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9A10" w14:textId="77777777" w:rsidR="007111D1" w:rsidRPr="007111D1" w:rsidRDefault="007111D1" w:rsidP="007111D1">
      <w:pPr>
        <w:rPr>
          <w:b/>
          <w:bCs/>
        </w:rPr>
      </w:pPr>
      <w:r w:rsidRPr="007111D1">
        <w:rPr>
          <w:b/>
          <w:bCs/>
        </w:rPr>
        <w:t>La persona humana</w:t>
      </w:r>
    </w:p>
    <w:p w14:paraId="149B394C" w14:textId="77777777" w:rsidR="007111D1" w:rsidRDefault="007111D1" w:rsidP="007111D1">
      <w:r>
        <w:t xml:space="preserve">1. Cabrera Acevedo Sofía </w:t>
      </w:r>
      <w:proofErr w:type="spellStart"/>
      <w:r>
        <w:t>Canizalez</w:t>
      </w:r>
      <w:proofErr w:type="spellEnd"/>
      <w:r>
        <w:t xml:space="preserve"> Bojórquez Daniela Díaz Gabriela </w:t>
      </w:r>
      <w:proofErr w:type="spellStart"/>
      <w:r>
        <w:t>Nazaimea</w:t>
      </w:r>
      <w:proofErr w:type="spellEnd"/>
      <w:r>
        <w:t xml:space="preserve"> Acuña Diana Palacios Arteaga Valery N02</w:t>
      </w:r>
    </w:p>
    <w:p w14:paraId="21F1D827" w14:textId="77777777" w:rsidR="007111D1" w:rsidRDefault="007111D1" w:rsidP="007111D1">
      <w:r>
        <w:t>2. Hombre constituido ALMA Ser social por naturaleza; es decir, necesita vivir en sociedad para así poder satisfacer sus necesidades. Aristóteles</w:t>
      </w:r>
    </w:p>
    <w:p w14:paraId="55FE04D7" w14:textId="77777777" w:rsidR="007111D1" w:rsidRDefault="007111D1" w:rsidP="007111D1">
      <w:r>
        <w:t xml:space="preserve">3. </w:t>
      </w:r>
      <w:r>
        <w:t xml:space="preserve"> Los elementos de la persona humana, son los que le dan vida y forma al estado; de cada una de las propiedades del hombre emanan las garantías individuales que el estado debe procurar aceptar y proteger. </w:t>
      </w:r>
      <w:r>
        <w:t xml:space="preserve"> Libertad Un Estado Justo </w:t>
      </w:r>
      <w:r>
        <w:t xml:space="preserve"> Igualdad Protege </w:t>
      </w:r>
      <w:r>
        <w:t> Dignidad de la persona</w:t>
      </w:r>
    </w:p>
    <w:p w14:paraId="0D0CA08C" w14:textId="77777777" w:rsidR="007111D1" w:rsidRDefault="007111D1" w:rsidP="007111D1">
      <w:r>
        <w:t xml:space="preserve">4. </w:t>
      </w:r>
      <w:r>
        <w:t xml:space="preserve"> Sustancia individual de naturaleza racional (Boecio). Sustancia Primera: una realidad indivisa en </w:t>
      </w:r>
      <w:proofErr w:type="spellStart"/>
      <w:r>
        <w:t>si</w:t>
      </w:r>
      <w:proofErr w:type="spellEnd"/>
      <w:r>
        <w:t xml:space="preserve"> misma y separada de las demás realidades. (según Aristóteles).</w:t>
      </w:r>
    </w:p>
    <w:p w14:paraId="3877D8AD" w14:textId="77777777" w:rsidR="007111D1" w:rsidRDefault="007111D1" w:rsidP="007111D1">
      <w:r>
        <w:t xml:space="preserve">5. Tiene Cuerpo Es Individual Es Social y Alma Características: Solo en compañía de 1. Cuerpo físico sujeto a 1. Es distinta de </w:t>
      </w:r>
      <w:proofErr w:type="gramStart"/>
      <w:r>
        <w:t>todos sus semejantes leyes biológicas</w:t>
      </w:r>
      <w:proofErr w:type="gramEnd"/>
      <w:r>
        <w:t xml:space="preserve"> los miembros de la encuentra las (nacimiento, nutrición, especie humana. condiciones crecimiento, necesarias para reproducción y muerte. 2. Unidad que no el desarrollo de 2. Alma: principio de puede dividirse sin su conciencia, movimiento de todo ser perecer. racionalidad y vivo, diferente al de </w:t>
      </w:r>
      <w:proofErr w:type="gramStart"/>
      <w:r>
        <w:t>los libertad</w:t>
      </w:r>
      <w:proofErr w:type="gramEnd"/>
      <w:r>
        <w:t>. demás.</w:t>
      </w:r>
    </w:p>
    <w:p w14:paraId="68C03911" w14:textId="77777777" w:rsidR="007111D1" w:rsidRDefault="007111D1" w:rsidP="007111D1">
      <w:r>
        <w:t xml:space="preserve">6. </w:t>
      </w:r>
      <w:r>
        <w:t xml:space="preserve"> Ley Natural principio supremo -&gt; “HAZ EL BIEN Y EVITA EL MAL” Inclinaciones Naturales del Hombre Todas las cosas hacia las cuales el hombre se inclina por naturaleza, la razón las percibirá naturalmente buenas </w:t>
      </w:r>
      <w:proofErr w:type="gramStart"/>
      <w:r>
        <w:t>y</w:t>
      </w:r>
      <w:proofErr w:type="gramEnd"/>
      <w:r>
        <w:t xml:space="preserve"> por consiguiente, como metas de acción y las que le son contrarias, como malas y que se deben evitar. Tomás de Aquino</w:t>
      </w:r>
    </w:p>
    <w:p w14:paraId="315A214F" w14:textId="77777777" w:rsidR="007111D1" w:rsidRDefault="007111D1" w:rsidP="007111D1">
      <w:r>
        <w:t xml:space="preserve">7. </w:t>
      </w:r>
      <w:r>
        <w:t xml:space="preserve"> 1. Inclinación al bien Todo lo q interese para la conservación de la vida humana e implica lo que le es contrario. </w:t>
      </w:r>
      <w:r>
        <w:t xml:space="preserve"> 2. Inclinación a ciertos bienes </w:t>
      </w:r>
      <w:proofErr w:type="spellStart"/>
      <w:r>
        <w:t>mas</w:t>
      </w:r>
      <w:proofErr w:type="spellEnd"/>
      <w:r>
        <w:t xml:space="preserve"> específicos Según lo que tienen en común con otros animales, es decir, la unión de los sexos, la educación de los hijos, etc. </w:t>
      </w:r>
      <w:r>
        <w:t xml:space="preserve"> 3. Inclinación conforme a </w:t>
      </w:r>
      <w:proofErr w:type="gramStart"/>
      <w:r>
        <w:t>la naturales</w:t>
      </w:r>
      <w:proofErr w:type="gramEnd"/>
      <w:r>
        <w:t xml:space="preserve"> de la razón Inclinación natural a conocer la verdad sobre Dios y a vivir en sociedad.</w:t>
      </w:r>
    </w:p>
    <w:p w14:paraId="69BCAF42" w14:textId="77777777" w:rsidR="007111D1" w:rsidRDefault="007111D1" w:rsidP="007111D1">
      <w:r>
        <w:t xml:space="preserve">8. </w:t>
      </w:r>
      <w:r>
        <w:t xml:space="preserve"> Naturaleza Social del Hombre “El hombre es naturalmente un animal político y social” El Hombre es un Ser Social por Naturaleza Necesita de la ayuda y cuidados de los demás de su especia, para satisfacer sus </w:t>
      </w:r>
      <w:proofErr w:type="gramStart"/>
      <w:r>
        <w:t>necesidades física</w:t>
      </w:r>
      <w:proofErr w:type="gramEnd"/>
      <w:r>
        <w:t xml:space="preserve"> y espirituales. El principal recurso del hombre junto con la tierra, es el hombre mismo. Su inteligencia descubre potencialidades productivas y su trabajo en solidaria colaboración, le permite crear comunidades de trabajo.</w:t>
      </w:r>
    </w:p>
    <w:p w14:paraId="069C75D6" w14:textId="77777777" w:rsidR="007111D1" w:rsidRDefault="007111D1" w:rsidP="007111D1">
      <w:r>
        <w:t>9. La Búsqueda del Bien. La Felicidad No se queda solo en la búsqueda del bien material; por ser racional tiene una inclinación hacia el bien espiritual. Busca el perfeccionamiento de su desarrollo personal e integral para así poder llegar a su anhelo aquí en la tierra: la felicidad.</w:t>
      </w:r>
    </w:p>
    <w:p w14:paraId="3B6133B6" w14:textId="77777777" w:rsidR="007111D1" w:rsidRDefault="007111D1" w:rsidP="007111D1">
      <w:r>
        <w:t xml:space="preserve">10. EL Fin </w:t>
      </w:r>
      <w:proofErr w:type="spellStart"/>
      <w:r>
        <w:t>Ultimo</w:t>
      </w:r>
      <w:proofErr w:type="spellEnd"/>
      <w:r>
        <w:t xml:space="preserve"> del Hombre. Dios La búsqueda del hombre en sociedad no termina con satisfacer sus necesidades, ni con la felicidad en la tierra, debe ir más allá, debe buscar su perfeccionamiento y desarrollo con el creador. Buscando el </w:t>
      </w:r>
      <w:proofErr w:type="spellStart"/>
      <w:r>
        <w:t>ultimo</w:t>
      </w:r>
      <w:proofErr w:type="spellEnd"/>
      <w:r>
        <w:t xml:space="preserve"> fin, que es llegar a Dios, es como se desarrolla y autorrealiza el hombre.</w:t>
      </w:r>
    </w:p>
    <w:p w14:paraId="1B09A3F6" w14:textId="77777777" w:rsidR="007111D1" w:rsidRDefault="007111D1" w:rsidP="007111D1">
      <w:r>
        <w:lastRenderedPageBreak/>
        <w:t xml:space="preserve">11. Actitud de respeto así </w:t>
      </w:r>
      <w:r>
        <w:t xml:space="preserve"> Dignidad mismo y a los otros. El respeto a esa dignidad es la garantía suprema del orden social. Naturaleza Conseguir el fin </w:t>
      </w:r>
      <w:proofErr w:type="spellStart"/>
      <w:r>
        <w:t>ultimo</w:t>
      </w:r>
      <w:proofErr w:type="spellEnd"/>
      <w:r>
        <w:t xml:space="preserve"> del hombre; en busca de los medios eficaces y adecuados para lograr el bien de la persona misma y el bien de las demás.</w:t>
      </w:r>
    </w:p>
    <w:p w14:paraId="5BE3DBD9" w14:textId="77777777" w:rsidR="007111D1" w:rsidRDefault="007111D1" w:rsidP="007111D1">
      <w:r>
        <w:t>12. La Dignidad en Vida Social Para poder desarrollar la dignidad, se necesita de un estado que este al servicio del hombre y le permita una libre elección. Que pueda escoger a sus gobernantes, pueda tener libertad de trabajo, religión, etc., que tenga libertad, con responsabilidad individual y social, en su vida.</w:t>
      </w:r>
    </w:p>
    <w:p w14:paraId="4F75F89C" w14:textId="77777777" w:rsidR="007111D1" w:rsidRDefault="007111D1" w:rsidP="007111D1">
      <w:r>
        <w:t>13. La dignidad humana requiere, que el hombre actué según la conciencia y libre elección.</w:t>
      </w:r>
    </w:p>
    <w:p w14:paraId="7BCF5E45" w14:textId="77777777" w:rsidR="007111D1" w:rsidRDefault="007111D1" w:rsidP="007111D1">
      <w:r>
        <w:t xml:space="preserve">14. Medios para el Desarrollo de la Dignidad Humana El estado tiene el deber de facilitar al hombre las condiciones de vida necesarias. Garantizándole el desarrollo pleno de sus facultades dándole los medios necesarios y suficientes en su vida, como: la protección </w:t>
      </w:r>
      <w:proofErr w:type="gramStart"/>
      <w:r>
        <w:t>delos</w:t>
      </w:r>
      <w:proofErr w:type="gramEnd"/>
      <w:r>
        <w:t xml:space="preserve"> derechos humanos. Debe respetar y desarrollar por medio de instituciones (escuelas, hospitales, </w:t>
      </w:r>
      <w:proofErr w:type="spellStart"/>
      <w:r>
        <w:t>etc</w:t>
      </w:r>
      <w:proofErr w:type="spellEnd"/>
      <w:r>
        <w:t>) la dignidad, otorgándole garantías para su crecimiento y respetando la libertad para participar en la política y economía del país.</w:t>
      </w:r>
    </w:p>
    <w:p w14:paraId="5D6088F5" w14:textId="77777777" w:rsidR="007111D1" w:rsidRDefault="007111D1" w:rsidP="007111D1">
      <w:r>
        <w:t xml:space="preserve">15. Capacidad del ser racional y consciente de auto determinarse, ante las </w:t>
      </w:r>
      <w:r>
        <w:t xml:space="preserve"> Libertad alternativas de opción que se le ofrecen en cada situación: Libre albedrio. Naturaleza El hombre es libre por naturaleza y libremente tiene la facultad de decidir la elección que </w:t>
      </w:r>
      <w:proofErr w:type="spellStart"/>
      <w:r>
        <w:t>mas</w:t>
      </w:r>
      <w:proofErr w:type="spellEnd"/>
      <w:r>
        <w:t xml:space="preserve"> le convenga para su perfeccionamiento.</w:t>
      </w:r>
    </w:p>
    <w:p w14:paraId="5B72FDA3" w14:textId="77777777" w:rsidR="007111D1" w:rsidRDefault="007111D1" w:rsidP="007111D1">
      <w:r>
        <w:t xml:space="preserve">16. Libertad en Vida Social Es libre el individuo que puede hacer todo lo que no </w:t>
      </w:r>
      <w:proofErr w:type="spellStart"/>
      <w:r>
        <w:t>este</w:t>
      </w:r>
      <w:proofErr w:type="spellEnd"/>
      <w:r>
        <w:t xml:space="preserve"> prohibido por la ley. Debe hacer uso responsable de los derechos y ejercicio consciente de los deberes.</w:t>
      </w:r>
    </w:p>
    <w:p w14:paraId="65793FDD" w14:textId="77777777" w:rsidR="007111D1" w:rsidRDefault="007111D1" w:rsidP="007111D1">
      <w:r>
        <w:t xml:space="preserve">17. Libertad y Justicia Atender las exigencias de la justicia mediante el uso responsable de la libertad. Todos los hombres y </w:t>
      </w:r>
      <w:r>
        <w:t> Igualdad mujeres del mundo son, por el simple hecho de ser personas, iguales. Naturaleza No importa la cultura, raza, país, religión, etc. Todos somos iguales ante la ley y el estado tiene la obligación de proteger y hacer valer esto.</w:t>
      </w:r>
    </w:p>
    <w:p w14:paraId="7793DF78" w14:textId="77777777" w:rsidR="007111D1" w:rsidRDefault="007111D1" w:rsidP="007111D1">
      <w:r>
        <w:t>18. Igualdad e Identidad No todos los hombres son iguales (capacidad física, intelectual y moral), pero todos tenemos los mismos derechos y valemos lo mismo. Igualdad no significa identidad; significa que todos somos diferentes pero que todos tenemos derecho al mismo respeto.</w:t>
      </w:r>
    </w:p>
    <w:p w14:paraId="7EF0E4CB" w14:textId="77777777" w:rsidR="007111D1" w:rsidRDefault="007111D1" w:rsidP="007111D1">
      <w:r>
        <w:t xml:space="preserve">19. Las necesidades del hombre se dividen en necesidades </w:t>
      </w:r>
      <w:proofErr w:type="gramStart"/>
      <w:r>
        <w:t>materiales(</w:t>
      </w:r>
      <w:proofErr w:type="gramEnd"/>
      <w:r>
        <w:t xml:space="preserve">casa, alimento, vivienda, educación, etc. y espirituales o inmateriales. Deber moral de dar a cada uno </w:t>
      </w:r>
      <w:r>
        <w:t xml:space="preserve"> Justicia lo que le es debido. Es la base de toda relación de las personas entre </w:t>
      </w:r>
      <w:proofErr w:type="spellStart"/>
      <w:r>
        <w:t>si</w:t>
      </w:r>
      <w:proofErr w:type="spellEnd"/>
      <w:r>
        <w:t xml:space="preserve">, entre las personas y el estado y de los estados entre </w:t>
      </w:r>
      <w:proofErr w:type="spellStart"/>
      <w:r>
        <w:t>si</w:t>
      </w:r>
      <w:proofErr w:type="spellEnd"/>
      <w:r>
        <w:t>.</w:t>
      </w:r>
    </w:p>
    <w:p w14:paraId="7A8636A7" w14:textId="77777777" w:rsidR="007111D1" w:rsidRDefault="007111D1" w:rsidP="007111D1">
      <w:r>
        <w:t>20. Justicia: es la virtud de darle a cada quien lo que le corresponde por derecho; entonces es necesario que se ejercite la libertad con justicia, libertad y justicia; se complementa una con la otra.</w:t>
      </w:r>
    </w:p>
    <w:p w14:paraId="09EBAF10" w14:textId="77777777" w:rsidR="007111D1" w:rsidRDefault="007111D1" w:rsidP="007111D1">
      <w:r>
        <w:t>21. El estado es el primero en impartir la justicia a todos sus miembros y estas, a su vez, tienen que practicar esta virtud con la palabra y el ejemplo. Clasificación Sus exigencias son normalmente fijadas en leyes. Justicia Legal Su falta contra ella es la culpa moral. Lo que es justo o correcto con respecto a la asignación de bienes Justicia en una sociedad. Distributiva Su falta contra ella es el favoritismo.</w:t>
      </w:r>
    </w:p>
    <w:p w14:paraId="31A7BF2C" w14:textId="77777777" w:rsidR="007111D1" w:rsidRDefault="007111D1" w:rsidP="007111D1">
      <w:r>
        <w:lastRenderedPageBreak/>
        <w:t xml:space="preserve">22. Justicia Obliga a dar a los otros lo que es Comunitaria debido, ya sea un bien </w:t>
      </w:r>
      <w:proofErr w:type="gramStart"/>
      <w:r>
        <w:t>material(</w:t>
      </w:r>
      <w:proofErr w:type="gramEnd"/>
      <w:r>
        <w:t>salario justo) o un bien inmaterial(fama y reputación). La falta contra esta justicia constituye un robo. Justicia Por ella todos somos responsables, cada uno en el ámbito de sus Social posibilidades, que permitan a todos los miembros de una comunidad alcanzar niveles de vida compatibles con su dignidad.</w:t>
      </w:r>
    </w:p>
    <w:p w14:paraId="0B5DC3F8" w14:textId="77777777" w:rsidR="007111D1" w:rsidRDefault="007111D1" w:rsidP="007111D1">
      <w:r>
        <w:t xml:space="preserve">23. Injusticia Para satisfacer las exigencias de la justica u equidad, deben desaparecer lo </w:t>
      </w:r>
      <w:proofErr w:type="spellStart"/>
      <w:r>
        <w:t>mas</w:t>
      </w:r>
      <w:proofErr w:type="spellEnd"/>
      <w:r>
        <w:t xml:space="preserve"> rápidamente las enormes diferencias económicas que existen y frecuentemente aumentan, vinculadas a discriminaciones individuales y sociales. El hombre no puede tener una verdadera libertad si el estado no le proporciona con justicia lo que realmente merece. Justicia social A cada cual, debe dársele lo suyo en la distribución de los bienes.</w:t>
      </w:r>
    </w:p>
    <w:p w14:paraId="2733B16D" w14:textId="77777777" w:rsidR="007111D1" w:rsidRDefault="007111D1" w:rsidP="007111D1">
      <w:r>
        <w:t xml:space="preserve">24. Plena satisfacción, e implica </w:t>
      </w:r>
      <w:r>
        <w:t xml:space="preserve"> Felicidad la ausencia de sufrimiento físico. moral y positivamente una sensación de alegría, paz y plenitud interior. En donde se encuentra la verdadera Felicidad Es aquello que todos buscan. Unos imaginan que la encuentran en las riquezas (suponen que con el dinero todo se compra) Sin embargo las </w:t>
      </w:r>
      <w:proofErr w:type="spellStart"/>
      <w:r>
        <w:t>mas</w:t>
      </w:r>
      <w:proofErr w:type="spellEnd"/>
      <w:r>
        <w:t xml:space="preserve"> altas tasas de suicidios ocurren en países </w:t>
      </w:r>
      <w:proofErr w:type="spellStart"/>
      <w:r>
        <w:t>mas</w:t>
      </w:r>
      <w:proofErr w:type="spellEnd"/>
      <w:r>
        <w:t xml:space="preserve"> ricos.</w:t>
      </w:r>
    </w:p>
    <w:p w14:paraId="052A5C26" w14:textId="77777777" w:rsidR="007111D1" w:rsidRDefault="007111D1" w:rsidP="007111D1">
      <w:r>
        <w:t>25. Otros imaginan que encuentran en el disfrute de los placeres. Placer intelectual, estético, sexualidad, glotonería, etc. Otros en la honra, prestigio que acompaña al poder.</w:t>
      </w:r>
    </w:p>
    <w:p w14:paraId="451DBE19" w14:textId="77777777" w:rsidR="007111D1" w:rsidRDefault="007111D1" w:rsidP="007111D1">
      <w:r>
        <w:t xml:space="preserve">26. Si la felicidad no se encuentra en la riqueza, en el placer, ni en el poder, ni en la </w:t>
      </w:r>
      <w:proofErr w:type="spellStart"/>
      <w:r>
        <w:t>horna</w:t>
      </w:r>
      <w:proofErr w:type="spellEnd"/>
      <w:r>
        <w:t xml:space="preserve">, ¿En </w:t>
      </w:r>
      <w:proofErr w:type="spellStart"/>
      <w:r>
        <w:t>donde</w:t>
      </w:r>
      <w:proofErr w:type="spellEnd"/>
      <w:r>
        <w:t xml:space="preserve"> se encuentra? La verdadera felicidad </w:t>
      </w:r>
      <w:proofErr w:type="spellStart"/>
      <w:r>
        <w:t>esta</w:t>
      </w:r>
      <w:proofErr w:type="spellEnd"/>
      <w:r>
        <w:t xml:space="preserve"> en ser mejor persona, en buscar en la muerte el inicio </w:t>
      </w:r>
      <w:proofErr w:type="spellStart"/>
      <w:proofErr w:type="gramStart"/>
      <w:r>
        <w:t>del</w:t>
      </w:r>
      <w:proofErr w:type="spellEnd"/>
      <w:r>
        <w:t xml:space="preserve"> la verdadera vida</w:t>
      </w:r>
      <w:proofErr w:type="gramEnd"/>
      <w:r>
        <w:t>, en la infinidad con Dios. Pero en la tierra se encuentra en la entrega del ser humano con los demás, en servir y practicar las virtudes buscando el perfeccionamiento individual y social.</w:t>
      </w:r>
    </w:p>
    <w:p w14:paraId="2112A9F0" w14:textId="77777777" w:rsidR="007111D1" w:rsidRDefault="007111D1" w:rsidP="007111D1">
      <w:r>
        <w:t xml:space="preserve">27. </w:t>
      </w:r>
      <w:r>
        <w:t> La Persona Humana y su Relación con el Estado El hombre no puede vivir aislado, necesita de los demás para poder sobrevivir y desarrollarse como persona, es por eso que vive en sociedad y crea al estado para que este proteja sus derechos y satisfaga todas sus necesidades, para así llegar a su fin propio que es la felicidad y la búsqueda de Dios.</w:t>
      </w:r>
    </w:p>
    <w:p w14:paraId="640E2265" w14:textId="77777777" w:rsidR="007111D1" w:rsidRDefault="007111D1" w:rsidP="007111D1">
      <w:r>
        <w:t xml:space="preserve">28. </w:t>
      </w:r>
      <w:r>
        <w:t xml:space="preserve"> Sociedad Cada día es mayor el </w:t>
      </w:r>
      <w:proofErr w:type="spellStart"/>
      <w:r>
        <w:t>numero</w:t>
      </w:r>
      <w:proofErr w:type="spellEnd"/>
      <w:r>
        <w:t xml:space="preserve"> de hombres y mujeres que tienen conciencia de que son ellos los autores y promotores de la cultura de su comunidad. Crece más y más el sentido de autonomía y responsabilidad, lo cual tiene enorme importancia para el desarrollo </w:t>
      </w:r>
      <w:proofErr w:type="spellStart"/>
      <w:r>
        <w:t>integro</w:t>
      </w:r>
      <w:proofErr w:type="spellEnd"/>
      <w:r>
        <w:t xml:space="preserve"> del </w:t>
      </w:r>
      <w:proofErr w:type="spellStart"/>
      <w:r>
        <w:t>genero</w:t>
      </w:r>
      <w:proofErr w:type="spellEnd"/>
      <w:r>
        <w:t xml:space="preserve"> humano.</w:t>
      </w:r>
    </w:p>
    <w:p w14:paraId="0D4A5E1A" w14:textId="77777777" w:rsidR="007111D1" w:rsidRDefault="007111D1" w:rsidP="007111D1">
      <w:r>
        <w:t xml:space="preserve">29. Todo ser humano tiene derecho natural a todo aquello que es necesario para su propia realización: </w:t>
      </w:r>
      <w:r>
        <w:t> Derechos derecho a la vida, al trabajo, a la Humanos libertad, a las condiciones dignas de existencia, etc. A todo lo que le permita al hombre realizarse como hombre. Naturaleza Tales derechos nacen de la misma naturaleza del hombre, es decir no son otorgados por el estado, provienen de la ley natural. El estado al reconocerlos y regularlos en la ley lo único que hace es protegerlos y hacerlos valer. Son inviolables, universales, inalienables e indivisibles.</w:t>
      </w:r>
    </w:p>
    <w:p w14:paraId="7908C403" w14:textId="77777777" w:rsidR="007111D1" w:rsidRDefault="007111D1" w:rsidP="007111D1">
      <w:r>
        <w:t>30. Garantías Individuales Son los derechos humanos que el estado reconoce y protege. Derechos humanos Garantías individuales Proviene de la ley Provienen de la natural ley humana diferencias</w:t>
      </w:r>
    </w:p>
    <w:p w14:paraId="6054AC9C" w14:textId="77777777" w:rsidR="007111D1" w:rsidRDefault="007111D1" w:rsidP="007111D1">
      <w:r>
        <w:lastRenderedPageBreak/>
        <w:t xml:space="preserve">31. Ciencia y arte de gobernar la “polis”. Así como organizar </w:t>
      </w:r>
      <w:r>
        <w:t xml:space="preserve"> Política bien la vida de los pueblos que viven en una nación. Naturaleza Su naturaleza es </w:t>
      </w:r>
      <w:proofErr w:type="spellStart"/>
      <w:r>
        <w:t>le</w:t>
      </w:r>
      <w:proofErr w:type="spellEnd"/>
      <w:r>
        <w:t xml:space="preserve"> hombre mismo, ya que al vivir en saciedad y formar un Estado, necesita de gobernantes que dirijan a la sociedad hacia su bien común.</w:t>
      </w:r>
    </w:p>
    <w:p w14:paraId="2B6ED0E3" w14:textId="77777777" w:rsidR="007111D1" w:rsidRDefault="007111D1" w:rsidP="007111D1">
      <w:r>
        <w:t xml:space="preserve">32. Sentido Humano de la Política La menor manera de llegar a una política auténticamente humana es fomentar el sentido interior </w:t>
      </w:r>
      <w:proofErr w:type="gramStart"/>
      <w:r>
        <w:t>dela</w:t>
      </w:r>
      <w:proofErr w:type="gramEnd"/>
      <w:r>
        <w:t xml:space="preserve"> justicia, dela benevolencia y del servicio del bien común. Las formas de comunidad política deben </w:t>
      </w:r>
      <w:proofErr w:type="spellStart"/>
      <w:r>
        <w:t>tender</w:t>
      </w:r>
      <w:proofErr w:type="spellEnd"/>
      <w:r>
        <w:t xml:space="preserve"> siempre a formar un tipoi de hombre culto, </w:t>
      </w:r>
      <w:proofErr w:type="spellStart"/>
      <w:r>
        <w:t>pacifico</w:t>
      </w:r>
      <w:proofErr w:type="spellEnd"/>
      <w:r>
        <w:t xml:space="preserve"> y benévolo, para el provecho de toda familia humana.</w:t>
      </w:r>
    </w:p>
    <w:p w14:paraId="555063BD" w14:textId="77777777" w:rsidR="007111D1" w:rsidRDefault="007111D1" w:rsidP="007111D1">
      <w:r>
        <w:t xml:space="preserve">33. Misión y Cualidades de los Políticos Quien </w:t>
      </w:r>
      <w:proofErr w:type="spellStart"/>
      <w:r>
        <w:t>esta</w:t>
      </w:r>
      <w:proofErr w:type="spellEnd"/>
      <w:r>
        <w:t xml:space="preserve"> llamado a ocupar cargos públicos y responsabilidades en las sociedades democráticas no debe olvidar que representa a la gente, el conjunto vivo de mujeres y hombres, niños y ancianos, de sanos y enfermos, de ricos y pobres.</w:t>
      </w:r>
    </w:p>
    <w:p w14:paraId="080F2A3F" w14:textId="77777777" w:rsidR="007111D1" w:rsidRDefault="007111D1" w:rsidP="007111D1">
      <w:r>
        <w:t xml:space="preserve">34. </w:t>
      </w:r>
      <w:r>
        <w:t xml:space="preserve"> Principio de Personalidad El estado tiene la facultad de exigirle a sus nacionales el cumplimiento de sus leyes, recaudar impuestos, pedir el servicio de sus nacionales cuando sea necesario, impartir justicia, de hacerse respetar ante sus miembros, etc. Puede </w:t>
      </w:r>
      <w:proofErr w:type="gramStart"/>
      <w:r>
        <w:t>exigirle</w:t>
      </w:r>
      <w:proofErr w:type="gramEnd"/>
      <w:r>
        <w:t xml:space="preserve"> a sus miembros lo que sea necesario para el desarrollo del país, de manera justa, legitima y en provecho de toda sociedad, no del estado mismo.</w:t>
      </w:r>
    </w:p>
    <w:p w14:paraId="50848168" w14:textId="77777777" w:rsidR="007111D1" w:rsidRDefault="007111D1" w:rsidP="007111D1"/>
    <w:p w14:paraId="78F10DA5" w14:textId="77777777" w:rsidR="007111D1" w:rsidRDefault="007111D1" w:rsidP="007111D1"/>
    <w:p w14:paraId="2DACE1E1" w14:textId="77777777" w:rsidR="007111D1" w:rsidRDefault="007111D1" w:rsidP="007111D1"/>
    <w:p w14:paraId="65B89BDD" w14:textId="77777777" w:rsidR="007111D1" w:rsidRDefault="007111D1" w:rsidP="007111D1">
      <w:r>
        <w:t>2</w:t>
      </w:r>
      <w:r w:rsidRPr="007111D1">
        <w:rPr>
          <w:b/>
          <w:bCs/>
        </w:rPr>
        <w:t>. ¿Qué entendemos por persona humana?</w:t>
      </w:r>
      <w:r>
        <w:t xml:space="preserve"> 0 </w:t>
      </w:r>
      <w:proofErr w:type="gramStart"/>
      <w:r>
        <w:t>Es</w:t>
      </w:r>
      <w:proofErr w:type="gramEnd"/>
      <w:r>
        <w:t xml:space="preserve"> un ser racional y consciente de sí mismo, con identidad propia, dotado de sensibilidad, inteligencia y voluntad. 0 </w:t>
      </w:r>
      <w:proofErr w:type="gramStart"/>
      <w:r>
        <w:t>Conformada</w:t>
      </w:r>
      <w:proofErr w:type="gramEnd"/>
      <w:r>
        <w:t xml:space="preserve"> por aspectos físicos como psíquicos que lo hacen único. Prof. Víctor Jhony Caro </w:t>
      </w:r>
      <w:proofErr w:type="spellStart"/>
      <w:r>
        <w:t>Rituay</w:t>
      </w:r>
      <w:proofErr w:type="spellEnd"/>
    </w:p>
    <w:p w14:paraId="76406218" w14:textId="77777777" w:rsidR="007111D1" w:rsidRDefault="007111D1" w:rsidP="007111D1">
      <w:r>
        <w:t xml:space="preserve">3. La maquinaria interior El aspecto interno de la persona Si miramos hacia adentro, cada uno descubrirá su mundo interior. No se trata de “un mundo de una sola pieza”. Más parece una gran maquinaria con partes perfectamente encajadas entre sí: la suma de estas partes es nuestra vida. Si las piezas están encajadas correctamente, estamos integrados; si no, “no estamos integrados” Prof. Víctor Jhony Caro </w:t>
      </w:r>
      <w:proofErr w:type="spellStart"/>
      <w:r>
        <w:t>Rituay</w:t>
      </w:r>
      <w:proofErr w:type="spellEnd"/>
    </w:p>
    <w:p w14:paraId="1F0039BE" w14:textId="77777777" w:rsidR="007111D1" w:rsidRDefault="007111D1" w:rsidP="007111D1">
      <w:r>
        <w:t xml:space="preserve">4. ¿Quién soy yo? • Si me miro al espejo… • Si escribo una carta romántica…. • Si pienso… • Si devuelvo las cosas a mis compañeros… • Si ayudo a los más necesitados… • descubro mis valores • descubro mis sentimientos. • descubro mi inteligencia. Este soy yo. Ninguna parte está por separado, sino un todo integrado. • descubro mi cuerpo. • descubro mi creencia en Dios Prof. Víctor Jhony Caro </w:t>
      </w:r>
      <w:proofErr w:type="spellStart"/>
      <w:r>
        <w:t>Rituay</w:t>
      </w:r>
      <w:proofErr w:type="spellEnd"/>
    </w:p>
    <w:p w14:paraId="66B3EDC9" w14:textId="77777777" w:rsidR="007111D1" w:rsidRDefault="007111D1" w:rsidP="007111D1">
      <w:r>
        <w:t xml:space="preserve">5. ¿Qué diferencias tiene la persona con el resto de los seres vivos? • Se distingue como tal • Es un ser social. • Es un ser racional que entiende su mundo • Transforma su entorno • Es un ser libre que hace posible su vida Prof. Víctor Jhony Caro </w:t>
      </w:r>
      <w:proofErr w:type="spellStart"/>
      <w:r>
        <w:t>Rituay</w:t>
      </w:r>
      <w:proofErr w:type="spellEnd"/>
    </w:p>
    <w:p w14:paraId="1FB627F7" w14:textId="77777777" w:rsidR="007111D1" w:rsidRDefault="007111D1" w:rsidP="007111D1">
      <w:r>
        <w:t xml:space="preserve">6. ¿Cuáles son los aspectos o dimensiones que nos hacen seres únicos? Prof. Víctor Jhony Caro </w:t>
      </w:r>
      <w:proofErr w:type="spellStart"/>
      <w:r>
        <w:t>Rituay</w:t>
      </w:r>
      <w:proofErr w:type="spellEnd"/>
    </w:p>
    <w:p w14:paraId="2A27F072" w14:textId="77777777" w:rsidR="007111D1" w:rsidRDefault="007111D1" w:rsidP="007111D1">
      <w:r>
        <w:t xml:space="preserve">7. Aspecto o dimensión biológica: Prof. Víctor Jhony Caro </w:t>
      </w:r>
      <w:proofErr w:type="spellStart"/>
      <w:r>
        <w:t>Rituay</w:t>
      </w:r>
      <w:proofErr w:type="spellEnd"/>
      <w:r>
        <w:t xml:space="preserve"> Se manifiesta cuando…</w:t>
      </w:r>
    </w:p>
    <w:p w14:paraId="5940045A" w14:textId="77777777" w:rsidR="007111D1" w:rsidRDefault="007111D1" w:rsidP="007111D1">
      <w:r>
        <w:lastRenderedPageBreak/>
        <w:t xml:space="preserve">8. Aspecto o dimensión psicológica: … demuestro mi capacidad de conocimientos, puedo tomar decisiones, expresar afecto y emociones. Prof. Víctor Jhony Caro </w:t>
      </w:r>
      <w:proofErr w:type="spellStart"/>
      <w:r>
        <w:t>Rituay</w:t>
      </w:r>
      <w:proofErr w:type="spellEnd"/>
      <w:r>
        <w:t xml:space="preserve"> Se manifiesta cuando…</w:t>
      </w:r>
    </w:p>
    <w:p w14:paraId="07F3E0B8" w14:textId="77777777" w:rsidR="007111D1" w:rsidRDefault="007111D1" w:rsidP="007111D1">
      <w:r>
        <w:t xml:space="preserve">9. Aspecto o dimensión social: … nos relacionamos y convivimos con los demás: amigos, la familia, la comunidad, etc. Prof. Víctor Jhony Caro </w:t>
      </w:r>
      <w:proofErr w:type="spellStart"/>
      <w:r>
        <w:t>Rituay</w:t>
      </w:r>
      <w:proofErr w:type="spellEnd"/>
      <w:r>
        <w:t xml:space="preserve"> Se manifiesta cuando…</w:t>
      </w:r>
    </w:p>
    <w:p w14:paraId="32009529" w14:textId="77777777" w:rsidR="007111D1" w:rsidRDefault="007111D1" w:rsidP="007111D1">
      <w:r>
        <w:t xml:space="preserve">10. Aspecto o dimensión ético - trascendental: … expresamos nuestras ideas, creencias, principios y valores éticos. Prof. Víctor Jhony Caro </w:t>
      </w:r>
      <w:proofErr w:type="spellStart"/>
      <w:r>
        <w:t>Rituay</w:t>
      </w:r>
      <w:proofErr w:type="spellEnd"/>
      <w:r>
        <w:t xml:space="preserve"> Se manifiesta cuando…</w:t>
      </w:r>
    </w:p>
    <w:p w14:paraId="422578AC" w14:textId="0FE4A20D" w:rsidR="007111D1" w:rsidRDefault="007111D1" w:rsidP="007111D1">
      <w:r>
        <w:t xml:space="preserve">11. </w:t>
      </w:r>
      <w:proofErr w:type="spellStart"/>
      <w:r>
        <w:t>FINProf</w:t>
      </w:r>
      <w:proofErr w:type="spellEnd"/>
      <w:r>
        <w:t xml:space="preserve">. Víctor Jhony Caro </w:t>
      </w:r>
      <w:proofErr w:type="spellStart"/>
      <w:r>
        <w:t>Rituay</w:t>
      </w:r>
      <w:proofErr w:type="spellEnd"/>
      <w:r w:rsidR="004D5076">
        <w:t>.</w:t>
      </w:r>
    </w:p>
    <w:p w14:paraId="42BD1874" w14:textId="77777777" w:rsidR="004D5076" w:rsidRDefault="004D5076" w:rsidP="007111D1"/>
    <w:p w14:paraId="5CBDA33B" w14:textId="77777777" w:rsidR="004D5076" w:rsidRDefault="004D5076" w:rsidP="007111D1"/>
    <w:p w14:paraId="45EDCCE5" w14:textId="77777777" w:rsidR="004D5076" w:rsidRPr="004D5076" w:rsidRDefault="004D5076" w:rsidP="004D5076">
      <w:pPr>
        <w:rPr>
          <w:b/>
          <w:bCs/>
          <w:color w:val="FF0000"/>
        </w:rPr>
      </w:pPr>
      <w:r w:rsidRPr="004D5076">
        <w:rPr>
          <w:b/>
          <w:bCs/>
          <w:color w:val="FF0000"/>
        </w:rPr>
        <w:t>La persona humana</w:t>
      </w:r>
    </w:p>
    <w:p w14:paraId="4EDA3926" w14:textId="77777777" w:rsidR="004D5076" w:rsidRDefault="004D5076" w:rsidP="004D5076">
      <w:r>
        <w:t>1. LA PERSONA HUMANA “Educación en y para el amor” 1ero C Bachiller. Colegio del Huerto Profesora: Sandra Guzmán</w:t>
      </w:r>
    </w:p>
    <w:p w14:paraId="24CF4F8E" w14:textId="77777777" w:rsidR="004D5076" w:rsidRDefault="004D5076" w:rsidP="004D5076">
      <w:r>
        <w:t xml:space="preserve">2. El ser humano tiene la dignidad de persona, no es solamente algo, sino alguien. Es capaz de: </w:t>
      </w:r>
      <w:r>
        <w:t xml:space="preserve"> CONOCER Y CONOCERSE </w:t>
      </w:r>
      <w:r>
        <w:t xml:space="preserve">DE ELEGIR </w:t>
      </w:r>
      <w:r>
        <w:t xml:space="preserve">DARSE LIBREMENTE </w:t>
      </w:r>
      <w:r>
        <w:t xml:space="preserve">DE ENTRAR EN COMUNIÓN </w:t>
      </w:r>
      <w:r>
        <w:t> OFRECER RESPUESTA DE AMOR Y DE FE</w:t>
      </w:r>
    </w:p>
    <w:p w14:paraId="402BD1E1" w14:textId="77777777" w:rsidR="004D5076" w:rsidRDefault="004D5076" w:rsidP="004D5076">
      <w:r>
        <w:t>3. LA PERSONA ES UNA UNIDAD BÍO-PSICO- ESPIRITUAL EN RELACIÓN SOCIAL La persona es una presencia consciente y creadora en el mundo, en medio de otras personas con las que debe convivir y crecer mediante la relación con ellas, para responder al llamado de ser cada día más dueño de sí mismo edificando su propio proyecto de vida.</w:t>
      </w:r>
    </w:p>
    <w:p w14:paraId="6C1F6FAA" w14:textId="77777777" w:rsidR="004D5076" w:rsidRDefault="004D5076" w:rsidP="004D5076">
      <w:r>
        <w:t>4. Por ser una unidad no puede considerarse en la persona sectores separados como compartimentos estancos, pues cualquier aspecto repercute en los otros. Fragmentar la persona en sus distintos aspectos (biológico, psicológico, espiritual, social) significaría perder la unidad. Perder la unidad es perder la imagen real de la persona.</w:t>
      </w:r>
    </w:p>
    <w:p w14:paraId="0D0BBF2D" w14:textId="77777777" w:rsidR="004D5076" w:rsidRDefault="004D5076" w:rsidP="004D5076">
      <w:r>
        <w:t xml:space="preserve">5. Ejemplos </w:t>
      </w:r>
      <w:r>
        <w:t xml:space="preserve">cuando converso con un amigo (aspecto social), </w:t>
      </w:r>
      <w:r>
        <w:t xml:space="preserve">lo hago a través de mi cuerpo (aspecto biológico), </w:t>
      </w:r>
      <w:r>
        <w:t xml:space="preserve">experimentando emociones y sentimientos (aspecto psicológico) </w:t>
      </w:r>
      <w:r>
        <w:t>y entablo con él una relación de comunión (aspecto espiritual).</w:t>
      </w:r>
    </w:p>
    <w:p w14:paraId="16B1E2EA" w14:textId="77777777" w:rsidR="004D5076" w:rsidRDefault="004D5076" w:rsidP="004D5076">
      <w:r>
        <w:t xml:space="preserve">6. LAS CAPACIDADES DE LAS PERSONA </w:t>
      </w:r>
      <w:r>
        <w:t> INTELIGENCIA Entre los diversos modos que el hombre tiene para conocer la realidad destaca la inteligencia por ser aquel que le permite comprenderla a través de la formación de ideas generales. El hombre puede resolver problemas sin necesidad de tener presente los objetos, debido a que conoce no solamente las cosas concretas; sino que también es capaz de agruparlas de acuerdo a características comunes. Los animales son capaces de conocer sólo las cosas concretas y resolver problemas prácticos relacionado con los objetos que tiene delante de sí para satisfacer sus necesidades.</w:t>
      </w:r>
    </w:p>
    <w:p w14:paraId="415ADC03" w14:textId="77777777" w:rsidR="004D5076" w:rsidRDefault="004D5076" w:rsidP="004D5076">
      <w:r>
        <w:t xml:space="preserve">7. </w:t>
      </w:r>
      <w:r>
        <w:t> VOLUNTAD Ante la posibilidad de elegir entre distintas opciones o alternativas, el hombre pone en juego su voluntad. La voluntad es la capacidad que tiene la persona de decidir sobre sus acciones. LAS CAPACIDADES DE LAS PERSONA</w:t>
      </w:r>
    </w:p>
    <w:p w14:paraId="55B730FC" w14:textId="77777777" w:rsidR="004D5076" w:rsidRDefault="004D5076" w:rsidP="004D5076">
      <w:r>
        <w:lastRenderedPageBreak/>
        <w:t>8. Por la inteligencia y la voluntad somos personas. Para poder decidir es necesario: 1.-Conocer el problema: debo conocer con la inteligencia que estoy frente a una situación problemática y que puedo elegir entre distintas opciones para resolverla. 2.-Analizar las razones a favor o en contra de cada opción, las ventajas y desventajas, en lo cual también interviene la inteligencia. 3.-Decidir por una opción o alternativa, dejando de lado las demás. Decidir, entonces, es elegir con la voluntad. 4.-Llevar adelante la acción que haya elegido.</w:t>
      </w:r>
    </w:p>
    <w:p w14:paraId="6FDF21D7" w14:textId="77777777" w:rsidR="004D5076" w:rsidRDefault="004D5076" w:rsidP="004D5076">
      <w:r>
        <w:t>9. LAS NOTAS DE LA PERSONA ¿Qué nos hace ser persona? SINGULARIDAD es lo que hace a la persona única, irrepetible y diferente de las demás. TRASCENDENCIA es la capacidad de la persona de relacionarse con los demás hombres, con las cosas y con Dios. LIBERTAD es el poder de la persona de obrar o no obrar, de hacer esto o aquello.</w:t>
      </w:r>
    </w:p>
    <w:p w14:paraId="1C7CF472" w14:textId="5E221D54" w:rsidR="004D5076" w:rsidRDefault="004D5076" w:rsidP="004D5076">
      <w:r>
        <w:t>10. La persona humana, por su inteligencia puede conocer la verdad. Por su voluntad libre se orienta a la elección del bien. El hombre, responsable de sus acciones y dueño de sí mismo, se encuentra ante la tarea de crecer en libertad en todos los aspectos personales, de acuerdo con su ser de persona y con el lugar que ocupa dentro del universo.</w:t>
      </w:r>
    </w:p>
    <w:sectPr w:rsidR="004D50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D1"/>
    <w:rsid w:val="004D5076"/>
    <w:rsid w:val="005373AE"/>
    <w:rsid w:val="007111D1"/>
    <w:rsid w:val="00A359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661F"/>
  <w15:chartTrackingRefBased/>
  <w15:docId w15:val="{4966C472-77A6-465C-818C-693F53C2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2498</Words>
  <Characters>13739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chicas</dc:creator>
  <cp:keywords/>
  <dc:description/>
  <cp:lastModifiedBy>natalia chicas</cp:lastModifiedBy>
  <cp:revision>1</cp:revision>
  <dcterms:created xsi:type="dcterms:W3CDTF">2025-01-09T18:26:00Z</dcterms:created>
  <dcterms:modified xsi:type="dcterms:W3CDTF">2025-01-09T19:37:00Z</dcterms:modified>
</cp:coreProperties>
</file>